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4F" w:rsidRPr="00EE20E2" w:rsidRDefault="0069404F" w:rsidP="00EF7FC8">
      <w:pPr>
        <w:pStyle w:val="NoSpacing"/>
        <w:rPr>
          <w:b/>
          <w:bCs/>
          <w:sz w:val="32"/>
          <w:szCs w:val="32"/>
        </w:rPr>
      </w:pPr>
      <w:r w:rsidRPr="00EE20E2">
        <w:rPr>
          <w:b/>
          <w:bCs/>
          <w:sz w:val="32"/>
          <w:szCs w:val="32"/>
        </w:rPr>
        <w:t>Informace o turnaji v Dánsku (</w:t>
      </w:r>
      <w:r>
        <w:rPr>
          <w:b/>
          <w:bCs/>
          <w:sz w:val="32"/>
          <w:szCs w:val="32"/>
        </w:rPr>
        <w:t>21.-23.10.2016</w:t>
      </w:r>
      <w:r w:rsidRPr="00EE20E2">
        <w:rPr>
          <w:b/>
          <w:bCs/>
          <w:sz w:val="32"/>
          <w:szCs w:val="32"/>
        </w:rPr>
        <w:t>, Fredericia)</w:t>
      </w:r>
    </w:p>
    <w:p w:rsidR="0069404F" w:rsidRDefault="0069404F" w:rsidP="00EF7FC8">
      <w:pPr>
        <w:pStyle w:val="NoSpacing"/>
      </w:pPr>
    </w:p>
    <w:p w:rsidR="0069404F" w:rsidRDefault="0069404F" w:rsidP="00EF7FC8">
      <w:pPr>
        <w:pStyle w:val="NoSpacing"/>
        <w:rPr>
          <w:b/>
          <w:bCs/>
        </w:rPr>
      </w:pPr>
      <w:r w:rsidRPr="00EF7FC8">
        <w:rPr>
          <w:b/>
          <w:bCs/>
        </w:rPr>
        <w:t xml:space="preserve">Turnaj se koná od pátku </w:t>
      </w:r>
      <w:r>
        <w:rPr>
          <w:b/>
          <w:bCs/>
        </w:rPr>
        <w:t>21</w:t>
      </w:r>
      <w:r w:rsidRPr="00EF7FC8">
        <w:rPr>
          <w:b/>
          <w:bCs/>
        </w:rPr>
        <w:t>. 10. (</w:t>
      </w:r>
      <w:r>
        <w:rPr>
          <w:b/>
          <w:bCs/>
        </w:rPr>
        <w:t xml:space="preserve">předpokládaný </w:t>
      </w:r>
      <w:r w:rsidRPr="00EF7FC8">
        <w:rPr>
          <w:b/>
          <w:bCs/>
        </w:rPr>
        <w:t xml:space="preserve">začátek ve 12 hodin) do neděle </w:t>
      </w:r>
      <w:r>
        <w:rPr>
          <w:b/>
          <w:bCs/>
        </w:rPr>
        <w:t>23</w:t>
      </w:r>
      <w:r w:rsidRPr="00EF7FC8">
        <w:rPr>
          <w:b/>
          <w:bCs/>
        </w:rPr>
        <w:t>.10. (předpo</w:t>
      </w:r>
      <w:r>
        <w:rPr>
          <w:b/>
          <w:bCs/>
        </w:rPr>
        <w:t>-</w:t>
      </w:r>
      <w:r w:rsidRPr="00EF7FC8">
        <w:rPr>
          <w:b/>
          <w:bCs/>
        </w:rPr>
        <w:t xml:space="preserve">kládaný konec v 17 hodin) ve sportovním centru ve Fredericii a </w:t>
      </w:r>
      <w:r>
        <w:rPr>
          <w:b/>
          <w:bCs/>
        </w:rPr>
        <w:t xml:space="preserve">v halách v </w:t>
      </w:r>
      <w:r w:rsidRPr="00EF7FC8">
        <w:rPr>
          <w:b/>
          <w:bCs/>
        </w:rPr>
        <w:t>jejím okolí.</w:t>
      </w:r>
    </w:p>
    <w:p w:rsidR="0069404F" w:rsidRDefault="0069404F" w:rsidP="00EF7FC8">
      <w:pPr>
        <w:pStyle w:val="NoSpacing"/>
        <w:rPr>
          <w:b/>
          <w:bCs/>
        </w:rPr>
      </w:pPr>
    </w:p>
    <w:p w:rsidR="0069404F" w:rsidRDefault="0069404F" w:rsidP="00EF7FC8">
      <w:pPr>
        <w:pStyle w:val="NoSpacing"/>
      </w:pPr>
      <w:r>
        <w:rPr>
          <w:b/>
          <w:bCs/>
        </w:rPr>
        <w:t xml:space="preserve">Cesta: </w:t>
      </w:r>
      <w:r>
        <w:t xml:space="preserve">objednán autobus ; pojedeme přes noc ze čtvrtka 20.10. na pátek (předpokládaný odjezd ve 20 hodin, místo srazu před budovou 25. ZŠ v Plzni, Chválenická 17). Je nutné mít jídlo a pití na cestu a nějaké kapesné (první jídlo, které nám poskytne pořadatel turnaje, je páteční večeře!). </w:t>
      </w:r>
    </w:p>
    <w:p w:rsidR="0069404F" w:rsidRDefault="0069404F" w:rsidP="00EF7FC8">
      <w:pPr>
        <w:pStyle w:val="NoSpacing"/>
      </w:pPr>
      <w:r w:rsidRPr="00B03182">
        <w:rPr>
          <w:b/>
          <w:bCs/>
          <w:u w:val="single"/>
        </w:rPr>
        <w:t>Náklady na cestu:</w:t>
      </w:r>
      <w:r>
        <w:t xml:space="preserve">  </w:t>
      </w:r>
      <w:r w:rsidRPr="00816455">
        <w:rPr>
          <w:b/>
          <w:bCs/>
        </w:rPr>
        <w:t>Výjezd podporuje Česká obec sokolská</w:t>
      </w:r>
      <w:r>
        <w:t xml:space="preserve"> - členové sokolských oddílů přispějí částkou 1000 Kč, ostatní uhradí 1500 Kč. Vše na místě srazu, oproti dokladu. Počet míst je omezen, přednost dostanou členové sokolských badmintonových oddílů a jejich doprovod. Doprovod  nebude platit příspěvek na cestu, platí pouze hráči.  </w:t>
      </w:r>
    </w:p>
    <w:p w:rsidR="0069404F" w:rsidRPr="002371AA" w:rsidRDefault="0069404F" w:rsidP="00EF7FC8">
      <w:pPr>
        <w:pStyle w:val="NoSpacing"/>
      </w:pPr>
    </w:p>
    <w:p w:rsidR="0069404F" w:rsidRDefault="0069404F" w:rsidP="00EF7FC8">
      <w:pPr>
        <w:pStyle w:val="NoSpacing"/>
      </w:pPr>
      <w:r>
        <w:rPr>
          <w:b/>
          <w:bCs/>
        </w:rPr>
        <w:t xml:space="preserve">Startovné </w:t>
      </w:r>
      <w:r>
        <w:rPr>
          <w:b/>
          <w:bCs/>
          <w:color w:val="FF0000"/>
          <w:u w:val="single"/>
        </w:rPr>
        <w:t>8</w:t>
      </w:r>
      <w:r w:rsidRPr="00444EE8">
        <w:rPr>
          <w:b/>
          <w:bCs/>
          <w:color w:val="FF0000"/>
          <w:u w:val="single"/>
        </w:rPr>
        <w:t>0 EUR</w:t>
      </w:r>
      <w:r w:rsidRPr="00444EE8">
        <w:rPr>
          <w:b/>
          <w:bCs/>
          <w:u w:val="single"/>
        </w:rPr>
        <w:t xml:space="preserve"> na účastníka</w:t>
      </w:r>
      <w:r w:rsidRPr="00444EE8">
        <w:rPr>
          <w:u w:val="single"/>
        </w:rPr>
        <w:t xml:space="preserve"> (hráči i vedoucí)</w:t>
      </w:r>
      <w:r>
        <w:t>, v ceně startovného je snídaně a oběd v sobotu a v neděli, večeře v pátek, ubytování ve škole (nutno mít vlastní spací pytle a karimatky), doprava mezi halami, badmintonové i další sportovní aktivity.</w:t>
      </w:r>
      <w:r w:rsidRPr="00B03182">
        <w:t xml:space="preserve"> </w:t>
      </w:r>
      <w:r>
        <w:t xml:space="preserve">V programu akce a v ceně startovného je vstup do bazénu – plavky s sebou!  </w:t>
      </w:r>
    </w:p>
    <w:p w:rsidR="0069404F" w:rsidRDefault="0069404F" w:rsidP="00EF7FC8">
      <w:pPr>
        <w:pStyle w:val="NoSpacing"/>
      </w:pPr>
    </w:p>
    <w:p w:rsidR="0069404F" w:rsidRDefault="0069404F" w:rsidP="00EF7FC8">
      <w:pPr>
        <w:pStyle w:val="NoSpacing"/>
      </w:pPr>
      <w:r w:rsidRPr="00EE20E2">
        <w:rPr>
          <w:b/>
          <w:bCs/>
        </w:rPr>
        <w:t>Na turnaji se hrají dvouhry a čtyřhry, herní systém ve skupinách</w:t>
      </w:r>
      <w:r>
        <w:t xml:space="preserve"> s postupem do dalších skupin podle umístění. Mixy se nehrají. V každé věkové kategorii startují hráči ve třech až pěti herních úrovních :</w:t>
      </w:r>
    </w:p>
    <w:p w:rsidR="0069404F" w:rsidRDefault="0069404F" w:rsidP="00EF7FC8">
      <w:pPr>
        <w:pStyle w:val="NoSpacing"/>
      </w:pPr>
      <w:r>
        <w:t>U11: A,B,C,D (seřazeno od nejvyšší k nejnižší)</w:t>
      </w:r>
    </w:p>
    <w:p w:rsidR="0069404F" w:rsidRDefault="0069404F" w:rsidP="00EF7FC8">
      <w:pPr>
        <w:pStyle w:val="NoSpacing"/>
      </w:pPr>
      <w:r>
        <w:t>U13: M, A,B,C,D</w:t>
      </w:r>
    </w:p>
    <w:p w:rsidR="0069404F" w:rsidRDefault="0069404F" w:rsidP="00EF7FC8">
      <w:pPr>
        <w:pStyle w:val="NoSpacing"/>
      </w:pPr>
      <w:r>
        <w:t>U15: M,A,B,C,D</w:t>
      </w:r>
    </w:p>
    <w:p w:rsidR="0069404F" w:rsidRDefault="0069404F" w:rsidP="00EF7FC8">
      <w:pPr>
        <w:pStyle w:val="NoSpacing"/>
      </w:pPr>
      <w:r>
        <w:t>U17/19: A,B,C</w:t>
      </w:r>
    </w:p>
    <w:p w:rsidR="0069404F" w:rsidRDefault="0069404F" w:rsidP="00EF7FC8">
      <w:pPr>
        <w:pStyle w:val="NoSpacing"/>
      </w:pPr>
      <w:r>
        <w:t xml:space="preserve"> </w:t>
      </w:r>
    </w:p>
    <w:p w:rsidR="0069404F" w:rsidRDefault="0069404F" w:rsidP="00EF7FC8">
      <w:pPr>
        <w:pStyle w:val="NoSpacing"/>
      </w:pPr>
      <w:r>
        <w:t xml:space="preserve">Zařazení do skupin je u zahraničních hráčů na jejich volbě (pomozte a zkuste se zařadit-zkorigujeme). </w:t>
      </w:r>
    </w:p>
    <w:p w:rsidR="0069404F" w:rsidRDefault="0069404F" w:rsidP="00EF7FC8">
      <w:pPr>
        <w:pStyle w:val="NoSpacing"/>
      </w:pPr>
    </w:p>
    <w:p w:rsidR="0069404F" w:rsidRDefault="0069404F" w:rsidP="00EF7FC8">
      <w:pPr>
        <w:pStyle w:val="NoSpacing"/>
      </w:pPr>
      <w:r w:rsidRPr="004F71A4">
        <w:rPr>
          <w:b/>
          <w:bCs/>
          <w:u w:val="single"/>
        </w:rPr>
        <w:t>Pojištění</w:t>
      </w:r>
      <w:r>
        <w:t xml:space="preserve"> si zajišťuje a hradí každý individuálně.  S ohledem na charakter akce je zapotřebí, aby každý účastník měl svůj </w:t>
      </w:r>
      <w:r w:rsidRPr="00BE5436">
        <w:rPr>
          <w:b/>
          <w:bCs/>
        </w:rPr>
        <w:t>vlastní pas</w:t>
      </w:r>
      <w:r>
        <w:t xml:space="preserve"> (event. občanský průkaz).  Kapesné (Eura) dle vlast. uvážení. </w:t>
      </w:r>
    </w:p>
    <w:p w:rsidR="0069404F" w:rsidRDefault="0069404F" w:rsidP="00EF7FC8">
      <w:pPr>
        <w:pStyle w:val="NoSpacing"/>
      </w:pPr>
    </w:p>
    <w:p w:rsidR="0069404F" w:rsidRDefault="0069404F" w:rsidP="00EF7FC8">
      <w:pPr>
        <w:pStyle w:val="NoSpacing"/>
      </w:pPr>
      <w:r>
        <w:t xml:space="preserve">Přihlášky: žádám zájemce o účast, aby níže uvedenou tabulku vyplnili a zaslali </w:t>
      </w:r>
      <w:r w:rsidRPr="000B72FB">
        <w:rPr>
          <w:b/>
          <w:bCs/>
          <w:u w:val="single"/>
        </w:rPr>
        <w:t xml:space="preserve">nejpozději do </w:t>
      </w:r>
      <w:r>
        <w:rPr>
          <w:b/>
          <w:bCs/>
          <w:u w:val="single"/>
        </w:rPr>
        <w:t>19</w:t>
      </w:r>
      <w:r w:rsidRPr="000B72FB">
        <w:rPr>
          <w:b/>
          <w:bCs/>
          <w:u w:val="single"/>
        </w:rPr>
        <w:t>. září</w:t>
      </w:r>
      <w:r>
        <w:t xml:space="preserve"> včetně na adresu </w:t>
      </w:r>
      <w:hyperlink r:id="rId5" w:history="1">
        <w:r w:rsidRPr="001F38B9">
          <w:rPr>
            <w:rStyle w:val="Hyperlink"/>
          </w:rPr>
          <w:t>miladanovakova@centrum.cz</w:t>
        </w:r>
      </w:hyperlink>
      <w:r>
        <w:t>. Prosím, vyplňte všechny kolonky v tabulce. Případné dotazy na 602169692. Děkuji předem za zodpovědný přístup.</w:t>
      </w:r>
    </w:p>
    <w:p w:rsidR="0069404F" w:rsidRDefault="0069404F" w:rsidP="00EF7FC8">
      <w:pPr>
        <w:pStyle w:val="NoSpacing"/>
      </w:pPr>
      <w:bookmarkStart w:id="0" w:name="_GoBack"/>
      <w:bookmarkEnd w:id="0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0"/>
        <w:gridCol w:w="1738"/>
        <w:gridCol w:w="1260"/>
        <w:gridCol w:w="1440"/>
        <w:gridCol w:w="2160"/>
      </w:tblGrid>
      <w:tr w:rsidR="0069404F" w:rsidRPr="003D4EFD">
        <w:tc>
          <w:tcPr>
            <w:tcW w:w="2510" w:type="dxa"/>
          </w:tcPr>
          <w:p w:rsidR="0069404F" w:rsidRPr="003D4EFD" w:rsidRDefault="0069404F" w:rsidP="00EF7FC8">
            <w:pPr>
              <w:pStyle w:val="NoSpacing"/>
            </w:pPr>
            <w:r w:rsidRPr="003D4EFD">
              <w:t>Příjmení a jméno hráče/</w:t>
            </w:r>
          </w:p>
          <w:p w:rsidR="0069404F" w:rsidRPr="003D4EFD" w:rsidRDefault="0069404F" w:rsidP="00EF7FC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:rsidR="0069404F" w:rsidRPr="003D4EFD" w:rsidRDefault="0069404F" w:rsidP="00EF7FC8">
            <w:pPr>
              <w:pStyle w:val="NoSpacing"/>
            </w:pPr>
            <w:r w:rsidRPr="003D4EFD">
              <w:t>Oddíl/klub</w:t>
            </w:r>
          </w:p>
        </w:tc>
        <w:tc>
          <w:tcPr>
            <w:tcW w:w="1260" w:type="dxa"/>
          </w:tcPr>
          <w:p w:rsidR="0069404F" w:rsidRPr="003D4EFD" w:rsidRDefault="0069404F" w:rsidP="00EF7FC8">
            <w:pPr>
              <w:pStyle w:val="NoSpacing"/>
            </w:pPr>
            <w:r w:rsidRPr="003D4EFD">
              <w:t>Věk.kateg.</w:t>
            </w:r>
          </w:p>
          <w:p w:rsidR="0069404F" w:rsidRPr="003D4EFD" w:rsidRDefault="0069404F" w:rsidP="00EF7FC8">
            <w:pPr>
              <w:pStyle w:val="NoSpacing"/>
              <w:rPr>
                <w:sz w:val="18"/>
                <w:szCs w:val="18"/>
              </w:rPr>
            </w:pPr>
            <w:r w:rsidRPr="003D4EFD">
              <w:rPr>
                <w:sz w:val="18"/>
                <w:szCs w:val="18"/>
              </w:rPr>
              <w:t>(u hráčů)</w:t>
            </w:r>
          </w:p>
        </w:tc>
        <w:tc>
          <w:tcPr>
            <w:tcW w:w="1440" w:type="dxa"/>
          </w:tcPr>
          <w:p w:rsidR="0069404F" w:rsidRPr="003D4EFD" w:rsidRDefault="0069404F" w:rsidP="00EF7FC8">
            <w:pPr>
              <w:pStyle w:val="NoSpacing"/>
              <w:rPr>
                <w:sz w:val="16"/>
                <w:szCs w:val="16"/>
              </w:rPr>
            </w:pPr>
            <w:r w:rsidRPr="003D4EFD">
              <w:rPr>
                <w:sz w:val="16"/>
                <w:szCs w:val="16"/>
              </w:rPr>
              <w:t>Herní úroveň</w:t>
            </w:r>
          </w:p>
          <w:p w:rsidR="0069404F" w:rsidRPr="003D4EFD" w:rsidRDefault="0069404F" w:rsidP="00EF7FC8">
            <w:pPr>
              <w:pStyle w:val="NoSpacing"/>
            </w:pPr>
            <w:r w:rsidRPr="003D4EFD">
              <w:rPr>
                <w:sz w:val="16"/>
                <w:szCs w:val="16"/>
              </w:rPr>
              <w:t>dle rozdělení  shora (M,A,</w:t>
            </w:r>
            <w:r>
              <w:rPr>
                <w:sz w:val="16"/>
                <w:szCs w:val="16"/>
              </w:rPr>
              <w:t>B</w:t>
            </w:r>
            <w:r w:rsidRPr="003D4EFD">
              <w:rPr>
                <w:sz w:val="16"/>
                <w:szCs w:val="16"/>
              </w:rPr>
              <w:t>….)</w:t>
            </w:r>
          </w:p>
        </w:tc>
        <w:tc>
          <w:tcPr>
            <w:tcW w:w="2160" w:type="dxa"/>
          </w:tcPr>
          <w:p w:rsidR="0069404F" w:rsidRPr="003D4EFD" w:rsidRDefault="0069404F" w:rsidP="00EF7FC8">
            <w:pPr>
              <w:pStyle w:val="NoSpacing"/>
            </w:pPr>
            <w:r w:rsidRPr="003D4EFD">
              <w:t xml:space="preserve">Spoluhráč </w:t>
            </w:r>
          </w:p>
          <w:p w:rsidR="0069404F" w:rsidRPr="003D4EFD" w:rsidRDefault="0069404F" w:rsidP="00EF7FC8">
            <w:pPr>
              <w:pStyle w:val="NoSpacing"/>
            </w:pPr>
            <w:r w:rsidRPr="003D4EFD">
              <w:t>pro čtyřhru</w:t>
            </w:r>
          </w:p>
        </w:tc>
      </w:tr>
      <w:tr w:rsidR="0069404F" w:rsidRPr="003D4EFD">
        <w:tc>
          <w:tcPr>
            <w:tcW w:w="2510" w:type="dxa"/>
          </w:tcPr>
          <w:p w:rsidR="0069404F" w:rsidRPr="003D4EFD" w:rsidRDefault="0069404F" w:rsidP="00EF7FC8">
            <w:pPr>
              <w:pStyle w:val="NoSpacing"/>
            </w:pPr>
          </w:p>
        </w:tc>
        <w:tc>
          <w:tcPr>
            <w:tcW w:w="1738" w:type="dxa"/>
          </w:tcPr>
          <w:p w:rsidR="0069404F" w:rsidRPr="003D4EFD" w:rsidRDefault="0069404F" w:rsidP="00EF7FC8">
            <w:pPr>
              <w:pStyle w:val="NoSpacing"/>
            </w:pPr>
          </w:p>
        </w:tc>
        <w:tc>
          <w:tcPr>
            <w:tcW w:w="1260" w:type="dxa"/>
          </w:tcPr>
          <w:p w:rsidR="0069404F" w:rsidRPr="003D4EFD" w:rsidRDefault="0069404F" w:rsidP="00EF7FC8">
            <w:pPr>
              <w:pStyle w:val="NoSpacing"/>
            </w:pPr>
          </w:p>
        </w:tc>
        <w:tc>
          <w:tcPr>
            <w:tcW w:w="1440" w:type="dxa"/>
          </w:tcPr>
          <w:p w:rsidR="0069404F" w:rsidRPr="003D4EFD" w:rsidRDefault="0069404F" w:rsidP="00EF7FC8">
            <w:pPr>
              <w:pStyle w:val="NoSpacing"/>
            </w:pPr>
          </w:p>
        </w:tc>
        <w:tc>
          <w:tcPr>
            <w:tcW w:w="2160" w:type="dxa"/>
          </w:tcPr>
          <w:p w:rsidR="0069404F" w:rsidRPr="003D4EFD" w:rsidRDefault="0069404F" w:rsidP="00EF7FC8">
            <w:pPr>
              <w:pStyle w:val="NoSpacing"/>
            </w:pPr>
          </w:p>
        </w:tc>
      </w:tr>
      <w:tr w:rsidR="0069404F" w:rsidRPr="003D4EFD">
        <w:tc>
          <w:tcPr>
            <w:tcW w:w="2510" w:type="dxa"/>
          </w:tcPr>
          <w:p w:rsidR="0069404F" w:rsidRPr="003D4EFD" w:rsidRDefault="0069404F" w:rsidP="00EF7FC8">
            <w:pPr>
              <w:pStyle w:val="NoSpacing"/>
            </w:pPr>
          </w:p>
        </w:tc>
        <w:tc>
          <w:tcPr>
            <w:tcW w:w="1738" w:type="dxa"/>
          </w:tcPr>
          <w:p w:rsidR="0069404F" w:rsidRPr="003D4EFD" w:rsidRDefault="0069404F" w:rsidP="00EF7FC8">
            <w:pPr>
              <w:pStyle w:val="NoSpacing"/>
            </w:pPr>
          </w:p>
        </w:tc>
        <w:tc>
          <w:tcPr>
            <w:tcW w:w="1260" w:type="dxa"/>
          </w:tcPr>
          <w:p w:rsidR="0069404F" w:rsidRPr="003D4EFD" w:rsidRDefault="0069404F" w:rsidP="00EF7FC8">
            <w:pPr>
              <w:pStyle w:val="NoSpacing"/>
            </w:pPr>
          </w:p>
        </w:tc>
        <w:tc>
          <w:tcPr>
            <w:tcW w:w="1440" w:type="dxa"/>
          </w:tcPr>
          <w:p w:rsidR="0069404F" w:rsidRPr="003D4EFD" w:rsidRDefault="0069404F" w:rsidP="00EF7FC8">
            <w:pPr>
              <w:pStyle w:val="NoSpacing"/>
            </w:pPr>
          </w:p>
        </w:tc>
        <w:tc>
          <w:tcPr>
            <w:tcW w:w="2160" w:type="dxa"/>
          </w:tcPr>
          <w:p w:rsidR="0069404F" w:rsidRPr="003D4EFD" w:rsidRDefault="0069404F" w:rsidP="00EF7FC8">
            <w:pPr>
              <w:pStyle w:val="NoSpacing"/>
            </w:pPr>
          </w:p>
        </w:tc>
      </w:tr>
      <w:tr w:rsidR="0069404F" w:rsidRPr="003D4EFD">
        <w:tc>
          <w:tcPr>
            <w:tcW w:w="2510" w:type="dxa"/>
          </w:tcPr>
          <w:p w:rsidR="0069404F" w:rsidRPr="003D4EFD" w:rsidRDefault="0069404F" w:rsidP="00EF7FC8">
            <w:pPr>
              <w:pStyle w:val="NoSpacing"/>
            </w:pPr>
          </w:p>
        </w:tc>
        <w:tc>
          <w:tcPr>
            <w:tcW w:w="1738" w:type="dxa"/>
          </w:tcPr>
          <w:p w:rsidR="0069404F" w:rsidRPr="003D4EFD" w:rsidRDefault="0069404F" w:rsidP="00EF7FC8">
            <w:pPr>
              <w:pStyle w:val="NoSpacing"/>
            </w:pPr>
          </w:p>
        </w:tc>
        <w:tc>
          <w:tcPr>
            <w:tcW w:w="1260" w:type="dxa"/>
          </w:tcPr>
          <w:p w:rsidR="0069404F" w:rsidRPr="003D4EFD" w:rsidRDefault="0069404F" w:rsidP="00EF7FC8">
            <w:pPr>
              <w:pStyle w:val="NoSpacing"/>
            </w:pPr>
          </w:p>
        </w:tc>
        <w:tc>
          <w:tcPr>
            <w:tcW w:w="1440" w:type="dxa"/>
          </w:tcPr>
          <w:p w:rsidR="0069404F" w:rsidRPr="003D4EFD" w:rsidRDefault="0069404F" w:rsidP="00EF7FC8">
            <w:pPr>
              <w:pStyle w:val="NoSpacing"/>
            </w:pPr>
          </w:p>
        </w:tc>
        <w:tc>
          <w:tcPr>
            <w:tcW w:w="2160" w:type="dxa"/>
          </w:tcPr>
          <w:p w:rsidR="0069404F" w:rsidRPr="003D4EFD" w:rsidRDefault="0069404F" w:rsidP="00EF7FC8">
            <w:pPr>
              <w:pStyle w:val="NoSpacing"/>
            </w:pPr>
          </w:p>
        </w:tc>
      </w:tr>
      <w:tr w:rsidR="0069404F" w:rsidRPr="003D4EFD">
        <w:tc>
          <w:tcPr>
            <w:tcW w:w="2510" w:type="dxa"/>
          </w:tcPr>
          <w:p w:rsidR="0069404F" w:rsidRPr="003D4EFD" w:rsidRDefault="0069404F" w:rsidP="00EF7FC8">
            <w:pPr>
              <w:pStyle w:val="NoSpacing"/>
            </w:pPr>
          </w:p>
        </w:tc>
        <w:tc>
          <w:tcPr>
            <w:tcW w:w="1738" w:type="dxa"/>
          </w:tcPr>
          <w:p w:rsidR="0069404F" w:rsidRPr="003D4EFD" w:rsidRDefault="0069404F" w:rsidP="00EF7FC8">
            <w:pPr>
              <w:pStyle w:val="NoSpacing"/>
            </w:pPr>
          </w:p>
        </w:tc>
        <w:tc>
          <w:tcPr>
            <w:tcW w:w="1260" w:type="dxa"/>
          </w:tcPr>
          <w:p w:rsidR="0069404F" w:rsidRPr="003D4EFD" w:rsidRDefault="0069404F" w:rsidP="00EF7FC8">
            <w:pPr>
              <w:pStyle w:val="NoSpacing"/>
            </w:pPr>
          </w:p>
        </w:tc>
        <w:tc>
          <w:tcPr>
            <w:tcW w:w="1440" w:type="dxa"/>
          </w:tcPr>
          <w:p w:rsidR="0069404F" w:rsidRPr="003D4EFD" w:rsidRDefault="0069404F" w:rsidP="00EF7FC8">
            <w:pPr>
              <w:pStyle w:val="NoSpacing"/>
            </w:pPr>
          </w:p>
        </w:tc>
        <w:tc>
          <w:tcPr>
            <w:tcW w:w="2160" w:type="dxa"/>
          </w:tcPr>
          <w:p w:rsidR="0069404F" w:rsidRPr="003D4EFD" w:rsidRDefault="0069404F" w:rsidP="00EF7FC8">
            <w:pPr>
              <w:pStyle w:val="NoSpacing"/>
            </w:pPr>
          </w:p>
        </w:tc>
      </w:tr>
      <w:tr w:rsidR="0069404F" w:rsidRPr="003D4EFD">
        <w:tc>
          <w:tcPr>
            <w:tcW w:w="2510" w:type="dxa"/>
          </w:tcPr>
          <w:p w:rsidR="0069404F" w:rsidRPr="003D4EFD" w:rsidRDefault="0069404F" w:rsidP="00EF7FC8">
            <w:pPr>
              <w:pStyle w:val="NoSpacing"/>
            </w:pPr>
          </w:p>
        </w:tc>
        <w:tc>
          <w:tcPr>
            <w:tcW w:w="1738" w:type="dxa"/>
          </w:tcPr>
          <w:p w:rsidR="0069404F" w:rsidRPr="003D4EFD" w:rsidRDefault="0069404F" w:rsidP="00EF7FC8">
            <w:pPr>
              <w:pStyle w:val="NoSpacing"/>
            </w:pPr>
          </w:p>
        </w:tc>
        <w:tc>
          <w:tcPr>
            <w:tcW w:w="1260" w:type="dxa"/>
          </w:tcPr>
          <w:p w:rsidR="0069404F" w:rsidRPr="003D4EFD" w:rsidRDefault="0069404F" w:rsidP="00EF7FC8">
            <w:pPr>
              <w:pStyle w:val="NoSpacing"/>
            </w:pPr>
          </w:p>
        </w:tc>
        <w:tc>
          <w:tcPr>
            <w:tcW w:w="1440" w:type="dxa"/>
          </w:tcPr>
          <w:p w:rsidR="0069404F" w:rsidRPr="003D4EFD" w:rsidRDefault="0069404F" w:rsidP="00EF7FC8">
            <w:pPr>
              <w:pStyle w:val="NoSpacing"/>
            </w:pPr>
          </w:p>
        </w:tc>
        <w:tc>
          <w:tcPr>
            <w:tcW w:w="2160" w:type="dxa"/>
          </w:tcPr>
          <w:p w:rsidR="0069404F" w:rsidRPr="003D4EFD" w:rsidRDefault="0069404F" w:rsidP="00EF7FC8">
            <w:pPr>
              <w:pStyle w:val="NoSpacing"/>
            </w:pPr>
          </w:p>
        </w:tc>
      </w:tr>
      <w:tr w:rsidR="0069404F" w:rsidRPr="003D4EFD">
        <w:tc>
          <w:tcPr>
            <w:tcW w:w="2510" w:type="dxa"/>
          </w:tcPr>
          <w:p w:rsidR="0069404F" w:rsidRPr="003D4EFD" w:rsidRDefault="0069404F" w:rsidP="00EF7FC8">
            <w:pPr>
              <w:pStyle w:val="NoSpacing"/>
            </w:pPr>
          </w:p>
        </w:tc>
        <w:tc>
          <w:tcPr>
            <w:tcW w:w="1738" w:type="dxa"/>
          </w:tcPr>
          <w:p w:rsidR="0069404F" w:rsidRPr="003D4EFD" w:rsidRDefault="0069404F" w:rsidP="00EF7FC8">
            <w:pPr>
              <w:pStyle w:val="NoSpacing"/>
            </w:pPr>
          </w:p>
        </w:tc>
        <w:tc>
          <w:tcPr>
            <w:tcW w:w="1260" w:type="dxa"/>
          </w:tcPr>
          <w:p w:rsidR="0069404F" w:rsidRPr="003D4EFD" w:rsidRDefault="0069404F" w:rsidP="00EF7FC8">
            <w:pPr>
              <w:pStyle w:val="NoSpacing"/>
            </w:pPr>
          </w:p>
        </w:tc>
        <w:tc>
          <w:tcPr>
            <w:tcW w:w="1440" w:type="dxa"/>
          </w:tcPr>
          <w:p w:rsidR="0069404F" w:rsidRPr="003D4EFD" w:rsidRDefault="0069404F" w:rsidP="00EF7FC8">
            <w:pPr>
              <w:pStyle w:val="NoSpacing"/>
            </w:pPr>
          </w:p>
        </w:tc>
        <w:tc>
          <w:tcPr>
            <w:tcW w:w="2160" w:type="dxa"/>
          </w:tcPr>
          <w:p w:rsidR="0069404F" w:rsidRPr="003D4EFD" w:rsidRDefault="0069404F" w:rsidP="00EF7FC8">
            <w:pPr>
              <w:pStyle w:val="NoSpacing"/>
            </w:pPr>
          </w:p>
        </w:tc>
      </w:tr>
      <w:tr w:rsidR="0069404F" w:rsidRPr="003D4EFD">
        <w:tc>
          <w:tcPr>
            <w:tcW w:w="9108" w:type="dxa"/>
            <w:gridSpan w:val="5"/>
          </w:tcPr>
          <w:p w:rsidR="0069404F" w:rsidRPr="003D4EFD" w:rsidRDefault="0069404F" w:rsidP="00EF7FC8">
            <w:pPr>
              <w:pStyle w:val="NoSpacing"/>
            </w:pPr>
            <w:r>
              <w:t>Přihláška pro doprovod (příjmení a jméno kouče:</w:t>
            </w:r>
          </w:p>
        </w:tc>
      </w:tr>
      <w:tr w:rsidR="0069404F" w:rsidRPr="003D4EFD">
        <w:tc>
          <w:tcPr>
            <w:tcW w:w="4248" w:type="dxa"/>
            <w:gridSpan w:val="2"/>
          </w:tcPr>
          <w:p w:rsidR="0069404F" w:rsidRPr="003D4EFD" w:rsidRDefault="0069404F" w:rsidP="00EF7FC8">
            <w:pPr>
              <w:pStyle w:val="NoSpacing"/>
            </w:pPr>
          </w:p>
        </w:tc>
        <w:tc>
          <w:tcPr>
            <w:tcW w:w="1260" w:type="dxa"/>
          </w:tcPr>
          <w:p w:rsidR="0069404F" w:rsidRPr="003D4EFD" w:rsidRDefault="0069404F" w:rsidP="00EF7FC8">
            <w:pPr>
              <w:pStyle w:val="NoSpacing"/>
            </w:pPr>
            <w:r>
              <w:t>Kontakt:</w:t>
            </w:r>
          </w:p>
        </w:tc>
        <w:tc>
          <w:tcPr>
            <w:tcW w:w="3600" w:type="dxa"/>
            <w:gridSpan w:val="2"/>
          </w:tcPr>
          <w:p w:rsidR="0069404F" w:rsidRPr="003D4EFD" w:rsidRDefault="0069404F" w:rsidP="00EF7FC8">
            <w:pPr>
              <w:pStyle w:val="NoSpacing"/>
            </w:pPr>
          </w:p>
        </w:tc>
      </w:tr>
    </w:tbl>
    <w:p w:rsidR="0069404F" w:rsidRDefault="0069404F" w:rsidP="00EF7FC8">
      <w:pPr>
        <w:pStyle w:val="NoSpacing"/>
        <w:rPr>
          <w:b/>
          <w:bCs/>
          <w:u w:val="single"/>
        </w:rPr>
      </w:pPr>
    </w:p>
    <w:p w:rsidR="0069404F" w:rsidRDefault="0069404F" w:rsidP="00EF7FC8">
      <w:pPr>
        <w:pStyle w:val="NoSpacing"/>
        <w:rPr>
          <w:b/>
          <w:bCs/>
          <w:u w:val="single"/>
        </w:rPr>
      </w:pPr>
    </w:p>
    <w:p w:rsidR="0069404F" w:rsidRPr="006E007E" w:rsidRDefault="0069404F" w:rsidP="00EF7FC8">
      <w:pPr>
        <w:pStyle w:val="NoSpacing"/>
        <w:rPr>
          <w:b/>
          <w:bCs/>
          <w:u w:val="single"/>
        </w:rPr>
      </w:pPr>
      <w:r w:rsidRPr="006E007E">
        <w:rPr>
          <w:b/>
          <w:bCs/>
          <w:u w:val="single"/>
        </w:rPr>
        <w:t>Kontaktní osoba:</w:t>
      </w:r>
    </w:p>
    <w:p w:rsidR="0069404F" w:rsidRDefault="0069404F" w:rsidP="00EF7FC8">
      <w:pPr>
        <w:pStyle w:val="NoSpacing"/>
      </w:pPr>
      <w:r>
        <w:t>Jméno:</w:t>
      </w:r>
    </w:p>
    <w:p w:rsidR="0069404F" w:rsidRDefault="0069404F" w:rsidP="00EF7FC8">
      <w:pPr>
        <w:pStyle w:val="NoSpacing"/>
      </w:pPr>
      <w:r>
        <w:t>Telefon:</w:t>
      </w:r>
      <w:r>
        <w:tab/>
      </w:r>
      <w:r>
        <w:tab/>
      </w:r>
      <w:r>
        <w:tab/>
      </w:r>
      <w:r>
        <w:tab/>
      </w:r>
      <w:r>
        <w:tab/>
        <w:t>E-mail:</w:t>
      </w:r>
    </w:p>
    <w:p w:rsidR="0069404F" w:rsidRDefault="0069404F" w:rsidP="00EF7FC8">
      <w:pPr>
        <w:pStyle w:val="NoSpacing"/>
      </w:pPr>
      <w:r>
        <w:t xml:space="preserve"> </w:t>
      </w:r>
    </w:p>
    <w:p w:rsidR="0069404F" w:rsidRDefault="0069404F" w:rsidP="00EF7FC8">
      <w:pPr>
        <w:pStyle w:val="NoSpacing"/>
      </w:pPr>
    </w:p>
    <w:p w:rsidR="0069404F" w:rsidRDefault="0069404F" w:rsidP="00EF7FC8">
      <w:pPr>
        <w:pStyle w:val="NoSpacing"/>
      </w:pPr>
    </w:p>
    <w:p w:rsidR="0069404F" w:rsidRDefault="0069404F" w:rsidP="00EF7FC8">
      <w:pPr>
        <w:pStyle w:val="NoSpacing"/>
      </w:pPr>
    </w:p>
    <w:sectPr w:rsidR="0069404F" w:rsidSect="00D73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F68FC"/>
    <w:multiLevelType w:val="hybridMultilevel"/>
    <w:tmpl w:val="660E7C00"/>
    <w:lvl w:ilvl="0" w:tplc="260C0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FC8"/>
    <w:rsid w:val="0002169B"/>
    <w:rsid w:val="00036060"/>
    <w:rsid w:val="0006133B"/>
    <w:rsid w:val="000A125B"/>
    <w:rsid w:val="000B72FB"/>
    <w:rsid w:val="000D75F9"/>
    <w:rsid w:val="000D7999"/>
    <w:rsid w:val="000F6E44"/>
    <w:rsid w:val="001F38B9"/>
    <w:rsid w:val="001F664B"/>
    <w:rsid w:val="002371AA"/>
    <w:rsid w:val="00265DB3"/>
    <w:rsid w:val="002906A6"/>
    <w:rsid w:val="002D179D"/>
    <w:rsid w:val="002E77B8"/>
    <w:rsid w:val="0031478B"/>
    <w:rsid w:val="0033312A"/>
    <w:rsid w:val="00392026"/>
    <w:rsid w:val="003C6CC2"/>
    <w:rsid w:val="003D4EFD"/>
    <w:rsid w:val="00444EE8"/>
    <w:rsid w:val="004F71A4"/>
    <w:rsid w:val="005C2931"/>
    <w:rsid w:val="0061701F"/>
    <w:rsid w:val="006640D8"/>
    <w:rsid w:val="0069404F"/>
    <w:rsid w:val="006D6243"/>
    <w:rsid w:val="006E007E"/>
    <w:rsid w:val="006F3F6B"/>
    <w:rsid w:val="0074473F"/>
    <w:rsid w:val="007C785F"/>
    <w:rsid w:val="007E5579"/>
    <w:rsid w:val="00816455"/>
    <w:rsid w:val="008A6FD0"/>
    <w:rsid w:val="00946068"/>
    <w:rsid w:val="00952682"/>
    <w:rsid w:val="009D05B1"/>
    <w:rsid w:val="009D07F6"/>
    <w:rsid w:val="009D4D1B"/>
    <w:rsid w:val="00AA3EA3"/>
    <w:rsid w:val="00B03182"/>
    <w:rsid w:val="00B74210"/>
    <w:rsid w:val="00B835D0"/>
    <w:rsid w:val="00BE5436"/>
    <w:rsid w:val="00C06A5E"/>
    <w:rsid w:val="00C37137"/>
    <w:rsid w:val="00C82C07"/>
    <w:rsid w:val="00D736E1"/>
    <w:rsid w:val="00DB4803"/>
    <w:rsid w:val="00DF7CB0"/>
    <w:rsid w:val="00EE20E2"/>
    <w:rsid w:val="00EF7FC8"/>
    <w:rsid w:val="00F276D5"/>
    <w:rsid w:val="00F67A53"/>
    <w:rsid w:val="00FD01A0"/>
    <w:rsid w:val="00FF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6E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F7FC8"/>
    <w:rPr>
      <w:rFonts w:cs="Calibri"/>
      <w:lang w:eastAsia="en-US"/>
    </w:rPr>
  </w:style>
  <w:style w:type="character" w:styleId="Hyperlink">
    <w:name w:val="Hyperlink"/>
    <w:basedOn w:val="DefaultParagraphFont"/>
    <w:uiPriority w:val="99"/>
    <w:rsid w:val="006E007E"/>
    <w:rPr>
      <w:color w:val="0000FF"/>
      <w:u w:val="single"/>
    </w:rPr>
  </w:style>
  <w:style w:type="table" w:styleId="TableGrid">
    <w:name w:val="Table Grid"/>
    <w:basedOn w:val="TableNormal"/>
    <w:uiPriority w:val="99"/>
    <w:rsid w:val="006E007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6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adanovakova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343</Words>
  <Characters>2027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turnaji v Dánsku (18</dc:title>
  <dc:subject/>
  <dc:creator>Milada</dc:creator>
  <cp:keywords/>
  <dc:description/>
  <cp:lastModifiedBy>Milada</cp:lastModifiedBy>
  <cp:revision>3</cp:revision>
  <cp:lastPrinted>2016-09-09T12:19:00Z</cp:lastPrinted>
  <dcterms:created xsi:type="dcterms:W3CDTF">2016-09-09T12:12:00Z</dcterms:created>
  <dcterms:modified xsi:type="dcterms:W3CDTF">2016-09-09T12:24:00Z</dcterms:modified>
</cp:coreProperties>
</file>